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3207" w14:textId="77777777" w:rsidR="008A7F03" w:rsidRDefault="00694793" w:rsidP="007A383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83D324D" wp14:editId="183D324E">
            <wp:simplePos x="0" y="0"/>
            <wp:positionH relativeFrom="column">
              <wp:posOffset>19050</wp:posOffset>
            </wp:positionH>
            <wp:positionV relativeFrom="paragraph">
              <wp:posOffset>-38100</wp:posOffset>
            </wp:positionV>
            <wp:extent cx="923925" cy="8953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03">
        <w:t xml:space="preserve">  </w:t>
      </w:r>
      <w:r w:rsidR="008A7F03">
        <w:rPr>
          <w:b/>
          <w:bCs/>
        </w:rPr>
        <w:t xml:space="preserve">A.P.I.E.F.- FROSINONE  </w:t>
      </w:r>
      <w:r w:rsidR="008A7F03">
        <w:rPr>
          <w:sz w:val="16"/>
          <w:szCs w:val="16"/>
        </w:rPr>
        <w:t>(</w:t>
      </w:r>
      <w:proofErr w:type="spellStart"/>
      <w:r w:rsidR="008A7F03">
        <w:rPr>
          <w:sz w:val="16"/>
          <w:szCs w:val="16"/>
        </w:rPr>
        <w:t>ass</w:t>
      </w:r>
      <w:proofErr w:type="spellEnd"/>
      <w:r w:rsidR="008A7F03">
        <w:rPr>
          <w:sz w:val="16"/>
          <w:szCs w:val="16"/>
        </w:rPr>
        <w:t xml:space="preserve">. </w:t>
      </w:r>
      <w:proofErr w:type="spellStart"/>
      <w:r w:rsidR="008A7F03">
        <w:rPr>
          <w:sz w:val="16"/>
          <w:szCs w:val="16"/>
        </w:rPr>
        <w:t>Capdi</w:t>
      </w:r>
      <w:proofErr w:type="spellEnd"/>
      <w:r w:rsidR="008A7F03">
        <w:rPr>
          <w:sz w:val="16"/>
          <w:szCs w:val="16"/>
        </w:rPr>
        <w:t xml:space="preserve">)                                                             </w:t>
      </w:r>
      <w:r>
        <w:rPr>
          <w:noProof/>
        </w:rPr>
        <w:drawing>
          <wp:inline distT="0" distB="0" distL="0" distR="0" wp14:anchorId="183D324F" wp14:editId="183D3250">
            <wp:extent cx="904875" cy="866775"/>
            <wp:effectExtent l="0" t="0" r="0" b="0"/>
            <wp:docPr id="1" name="Immagine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3208" w14:textId="77777777" w:rsidR="008A7F03" w:rsidRDefault="008A7F03" w:rsidP="007A383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Associazione Diplomati ISEF e Laureati in Scienze Motorie</w:t>
      </w:r>
    </w:p>
    <w:p w14:paraId="183D3209" w14:textId="77777777" w:rsidR="008A7F03" w:rsidRDefault="008A7F03" w:rsidP="007A383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Pres</w:t>
      </w:r>
      <w:r w:rsidR="00E45779">
        <w:rPr>
          <w:sz w:val="18"/>
          <w:szCs w:val="18"/>
        </w:rPr>
        <w:t xml:space="preserve">idente: Prof. Antonio Di Maulo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3356194988, e-mail dimauloa@gmail.com </w:t>
      </w:r>
    </w:p>
    <w:p w14:paraId="183D320A" w14:textId="77777777" w:rsidR="008A7F03" w:rsidRDefault="008A7F03" w:rsidP="007A383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18"/>
          <w:szCs w:val="18"/>
        </w:rPr>
      </w:pPr>
    </w:p>
    <w:p w14:paraId="183D320B" w14:textId="77777777" w:rsidR="00E45779" w:rsidRDefault="00E45779" w:rsidP="007A383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18"/>
          <w:szCs w:val="18"/>
        </w:rPr>
      </w:pPr>
    </w:p>
    <w:p w14:paraId="183D320C" w14:textId="77777777" w:rsidR="002D23E0" w:rsidRPr="002D23E0" w:rsidRDefault="008D491F" w:rsidP="002D23E0">
      <w:pPr>
        <w:jc w:val="center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CORSO</w:t>
      </w:r>
      <w:r w:rsidR="002D23E0" w:rsidRPr="002D23E0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DI AGGIORNAMENTO</w:t>
      </w:r>
    </w:p>
    <w:p w14:paraId="183D320D" w14:textId="6C2490C1" w:rsidR="002D23E0" w:rsidRPr="002D23E0" w:rsidRDefault="00DF5769" w:rsidP="002D23E0">
      <w:pPr>
        <w:jc w:val="center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“SCI ALPINO E L’ALIMENTAZIONE NELLO SPORT” – CAMPO FELICE 28</w:t>
      </w:r>
      <w:r w:rsidR="008D491F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FEBBRAIO</w:t>
      </w:r>
      <w:r w:rsidR="00ED33F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03 MARZO 2017</w:t>
      </w:r>
    </w:p>
    <w:p w14:paraId="183D320E" w14:textId="77777777" w:rsidR="002D23E0" w:rsidRPr="002D23E0" w:rsidRDefault="002D23E0" w:rsidP="002D23E0">
      <w:pPr>
        <w:jc w:val="center"/>
        <w:rPr>
          <w:rFonts w:ascii="Calibri" w:eastAsia="Calibri" w:hAnsi="Calibri"/>
          <w:color w:val="auto"/>
          <w:sz w:val="22"/>
          <w:szCs w:val="32"/>
          <w:lang w:eastAsia="en-US"/>
        </w:rPr>
      </w:pPr>
      <w:r w:rsidRPr="002D23E0">
        <w:rPr>
          <w:rFonts w:ascii="Calibri" w:eastAsia="Calibri" w:hAnsi="Calibri"/>
          <w:b/>
          <w:color w:val="auto"/>
          <w:sz w:val="22"/>
          <w:szCs w:val="32"/>
          <w:lang w:eastAsia="en-US"/>
        </w:rPr>
        <w:t>MODULO ISCRIZIONE</w:t>
      </w:r>
    </w:p>
    <w:p w14:paraId="183D320F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43"/>
        <w:gridCol w:w="712"/>
        <w:gridCol w:w="1281"/>
        <w:gridCol w:w="1994"/>
        <w:gridCol w:w="4369"/>
      </w:tblGrid>
      <w:tr w:rsidR="002D23E0" w:rsidRPr="002D23E0" w14:paraId="183D3212" w14:textId="77777777" w:rsidTr="008D491F">
        <w:trPr>
          <w:trHeight w:val="456"/>
        </w:trPr>
        <w:tc>
          <w:tcPr>
            <w:tcW w:w="1390" w:type="dxa"/>
            <w:shd w:val="clear" w:color="auto" w:fill="auto"/>
            <w:vAlign w:val="center"/>
          </w:tcPr>
          <w:p w14:paraId="183D3210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SCUOLA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14:paraId="183D3211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15" w14:textId="77777777" w:rsidTr="008D491F">
        <w:trPr>
          <w:trHeight w:val="456"/>
        </w:trPr>
        <w:tc>
          <w:tcPr>
            <w:tcW w:w="2245" w:type="dxa"/>
            <w:gridSpan w:val="3"/>
            <w:shd w:val="clear" w:color="auto" w:fill="auto"/>
            <w:vAlign w:val="center"/>
          </w:tcPr>
          <w:p w14:paraId="183D3213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INDIRIZZO SCUOLA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183D3214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1A" w14:textId="77777777" w:rsidTr="008D491F">
        <w:trPr>
          <w:trHeight w:val="456"/>
        </w:trPr>
        <w:tc>
          <w:tcPr>
            <w:tcW w:w="1533" w:type="dxa"/>
            <w:gridSpan w:val="2"/>
            <w:shd w:val="clear" w:color="auto" w:fill="auto"/>
            <w:vAlign w:val="center"/>
          </w:tcPr>
          <w:p w14:paraId="183D3216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TEL. SCUOLA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183D3217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83D3218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EMAIL SCUOLA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83D3219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183D321B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48"/>
        <w:gridCol w:w="290"/>
        <w:gridCol w:w="992"/>
        <w:gridCol w:w="993"/>
        <w:gridCol w:w="233"/>
        <w:gridCol w:w="1326"/>
        <w:gridCol w:w="142"/>
        <w:gridCol w:w="1107"/>
        <w:gridCol w:w="2578"/>
      </w:tblGrid>
      <w:tr w:rsidR="002D23E0" w:rsidRPr="002D23E0" w14:paraId="183D321E" w14:textId="77777777" w:rsidTr="008D491F">
        <w:trPr>
          <w:trHeight w:val="415"/>
        </w:trPr>
        <w:tc>
          <w:tcPr>
            <w:tcW w:w="2228" w:type="dxa"/>
            <w:gridSpan w:val="2"/>
            <w:shd w:val="clear" w:color="auto" w:fill="auto"/>
            <w:vAlign w:val="center"/>
          </w:tcPr>
          <w:p w14:paraId="183D321C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Il sottoscritto prof.</w:t>
            </w:r>
          </w:p>
        </w:tc>
        <w:tc>
          <w:tcPr>
            <w:tcW w:w="7661" w:type="dxa"/>
            <w:gridSpan w:val="8"/>
            <w:shd w:val="clear" w:color="auto" w:fill="auto"/>
            <w:vAlign w:val="center"/>
          </w:tcPr>
          <w:p w14:paraId="183D321D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23" w14:textId="77777777" w:rsidTr="008D491F">
        <w:trPr>
          <w:trHeight w:val="415"/>
        </w:trPr>
        <w:tc>
          <w:tcPr>
            <w:tcW w:w="2228" w:type="dxa"/>
            <w:gridSpan w:val="2"/>
            <w:shd w:val="clear" w:color="auto" w:fill="auto"/>
            <w:vAlign w:val="center"/>
          </w:tcPr>
          <w:p w14:paraId="183D321F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Data di nascita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14:paraId="183D3220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83D3221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Cod. Fiscale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83D3222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26" w14:textId="77777777" w:rsidTr="008D491F">
        <w:trPr>
          <w:trHeight w:val="415"/>
        </w:trPr>
        <w:tc>
          <w:tcPr>
            <w:tcW w:w="9889" w:type="dxa"/>
            <w:gridSpan w:val="10"/>
            <w:shd w:val="clear" w:color="auto" w:fill="auto"/>
            <w:vAlign w:val="center"/>
          </w:tcPr>
          <w:p w14:paraId="183D3224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 xml:space="preserve">chiede l’iscrizione al presente corso di aggiornamento che si svolgerà a </w:t>
            </w:r>
          </w:p>
          <w:p w14:paraId="183D3225" w14:textId="7F844F78" w:rsidR="002D23E0" w:rsidRPr="002D23E0" w:rsidRDefault="00DF5769" w:rsidP="002D2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Campo Felice (AQ) dal 28 febbraio al 03 marzo</w:t>
            </w:r>
            <w:r w:rsidR="002D23E0" w:rsidRPr="002D23E0">
              <w:rPr>
                <w:rFonts w:ascii="Calibri" w:hAnsi="Calibri" w:cs="Calibri"/>
                <w:b/>
                <w:color w:val="auto"/>
              </w:rPr>
              <w:t xml:space="preserve"> 201</w:t>
            </w:r>
            <w:r>
              <w:rPr>
                <w:rFonts w:ascii="Calibri" w:hAnsi="Calibri" w:cs="Calibri"/>
                <w:b/>
                <w:color w:val="auto"/>
              </w:rPr>
              <w:t>7</w:t>
            </w:r>
          </w:p>
        </w:tc>
      </w:tr>
      <w:tr w:rsidR="002D23E0" w:rsidRPr="002D23E0" w14:paraId="183D322A" w14:textId="77777777" w:rsidTr="008D491F">
        <w:trPr>
          <w:trHeight w:val="437"/>
        </w:trPr>
        <w:tc>
          <w:tcPr>
            <w:tcW w:w="1380" w:type="dxa"/>
            <w:shd w:val="clear" w:color="auto" w:fill="auto"/>
            <w:vAlign w:val="center"/>
          </w:tcPr>
          <w:p w14:paraId="183D3227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Recapiti: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183D3228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indirizzo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183D3229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2F" w14:textId="77777777" w:rsidTr="008D491F">
        <w:trPr>
          <w:trHeight w:val="415"/>
        </w:trPr>
        <w:tc>
          <w:tcPr>
            <w:tcW w:w="1380" w:type="dxa"/>
            <w:shd w:val="clear" w:color="auto" w:fill="auto"/>
            <w:vAlign w:val="center"/>
          </w:tcPr>
          <w:p w14:paraId="183D322B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Città</w:t>
            </w:r>
          </w:p>
        </w:tc>
        <w:tc>
          <w:tcPr>
            <w:tcW w:w="4824" w:type="dxa"/>
            <w:gridSpan w:val="7"/>
            <w:shd w:val="clear" w:color="auto" w:fill="auto"/>
            <w:vAlign w:val="center"/>
          </w:tcPr>
          <w:p w14:paraId="183D322C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83D322D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C.A.P.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83D322E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34" w14:textId="77777777" w:rsidTr="008D491F">
        <w:trPr>
          <w:trHeight w:val="415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0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Cell./tel.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1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2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e-mail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3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3B" w14:textId="77777777" w:rsidTr="008D491F">
        <w:trPr>
          <w:trHeight w:val="783"/>
        </w:trPr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3235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3236" w14:textId="77777777" w:rsidR="002D23E0" w:rsidRPr="002D23E0" w:rsidRDefault="002D23E0" w:rsidP="00717D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3D3237" w14:textId="77777777" w:rsid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  <w:p w14:paraId="183D3238" w14:textId="77777777" w:rsidR="00717D4F" w:rsidRPr="00717D4F" w:rsidRDefault="00717D4F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17D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Il Docente</w:t>
            </w:r>
          </w:p>
          <w:p w14:paraId="183D3239" w14:textId="77777777" w:rsidR="00717D4F" w:rsidRDefault="00717D4F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  <w:p w14:paraId="183D323A" w14:textId="77777777" w:rsidR="00717D4F" w:rsidRPr="002D23E0" w:rsidRDefault="00717D4F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183D323C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3D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i/>
          <w:color w:val="auto"/>
          <w:sz w:val="24"/>
          <w:szCs w:val="24"/>
        </w:rPr>
      </w:pPr>
    </w:p>
    <w:p w14:paraId="183D323E" w14:textId="77777777" w:rsidR="00717D4F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i/>
          <w:color w:val="auto"/>
          <w:sz w:val="24"/>
          <w:szCs w:val="24"/>
        </w:rPr>
      </w:pPr>
      <w:r w:rsidRPr="002D23E0">
        <w:rPr>
          <w:rFonts w:ascii="Calibri" w:hAnsi="Calibri" w:cs="Calibri"/>
          <w:i/>
          <w:color w:val="auto"/>
          <w:sz w:val="24"/>
          <w:szCs w:val="24"/>
        </w:rPr>
        <w:t xml:space="preserve">In ottemperanza con quanto previsto dalla vigente normativa sulla privacy ai sensi dell’art. 13 del D. </w:t>
      </w:r>
      <w:proofErr w:type="spellStart"/>
      <w:r w:rsidRPr="002D23E0">
        <w:rPr>
          <w:rFonts w:ascii="Calibri" w:hAnsi="Calibri" w:cs="Calibri"/>
          <w:i/>
          <w:color w:val="auto"/>
          <w:sz w:val="24"/>
          <w:szCs w:val="24"/>
        </w:rPr>
        <w:t>Lgs</w:t>
      </w:r>
      <w:proofErr w:type="spellEnd"/>
      <w:r w:rsidRPr="002D23E0">
        <w:rPr>
          <w:rFonts w:ascii="Calibri" w:hAnsi="Calibri" w:cs="Calibri"/>
          <w:i/>
          <w:color w:val="auto"/>
          <w:sz w:val="24"/>
          <w:szCs w:val="24"/>
        </w:rPr>
        <w:t>. 196/03 il sottoscritto autorizza il trattamento dei propri dati personali nell’ambito degli impieghi leciti previsti.</w:t>
      </w:r>
    </w:p>
    <w:p w14:paraId="183D323F" w14:textId="77777777" w:rsidR="00717D4F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</w:p>
    <w:p w14:paraId="183D3240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1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2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183D3243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             Il Dirigente Scolastico</w:t>
      </w:r>
    </w:p>
    <w:p w14:paraId="183D3244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5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6" w14:textId="77777777" w:rsidR="002D23E0" w:rsidRPr="002D23E0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</w:t>
      </w:r>
      <w:r w:rsidR="002D23E0" w:rsidRPr="002D23E0">
        <w:rPr>
          <w:rFonts w:ascii="Calibri" w:hAnsi="Calibri" w:cs="Calibri"/>
          <w:color w:val="auto"/>
          <w:sz w:val="24"/>
          <w:szCs w:val="24"/>
        </w:rPr>
        <w:t>___________________________________________</w:t>
      </w:r>
    </w:p>
    <w:p w14:paraId="183D3247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8" w14:textId="77777777" w:rsid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49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4A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4B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  <w:r w:rsidRPr="002D23E0">
        <w:rPr>
          <w:rFonts w:ascii="Calibri" w:hAnsi="Calibri" w:cs="Calibri"/>
          <w:color w:val="auto"/>
          <w:sz w:val="18"/>
          <w:szCs w:val="18"/>
        </w:rPr>
        <w:t xml:space="preserve"> (il presente modello deve essere compilato preferibilmente al computer e controfirmato dal Dirigente Scolastico che ne autorizza la partecipazione.  Per l’invio il presente modulo può essere scannerizzato ed inviato via email all’indirizzo: </w:t>
      </w:r>
      <w:hyperlink r:id="rId10" w:history="1">
        <w:r w:rsidR="008351B1" w:rsidRPr="003C33C0">
          <w:rPr>
            <w:rStyle w:val="Collegamentoipertestuale"/>
            <w:rFonts w:ascii="Calibri" w:hAnsi="Calibri" w:cs="Calibri"/>
            <w:sz w:val="18"/>
            <w:szCs w:val="18"/>
          </w:rPr>
          <w:t>apief.fr@gmail.com</w:t>
        </w:r>
      </w:hyperlink>
      <w:r w:rsidRPr="002D23E0">
        <w:rPr>
          <w:rFonts w:ascii="Calibri" w:hAnsi="Calibri" w:cs="Calibri"/>
          <w:color w:val="auto"/>
          <w:sz w:val="18"/>
          <w:szCs w:val="18"/>
        </w:rPr>
        <w:t xml:space="preserve"> )</w:t>
      </w:r>
    </w:p>
    <w:p w14:paraId="183D324C" w14:textId="77777777" w:rsidR="00E45779" w:rsidRDefault="00E45779" w:rsidP="007A383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8"/>
          <w:szCs w:val="18"/>
        </w:rPr>
      </w:pPr>
    </w:p>
    <w:sectPr w:rsidR="00E45779" w:rsidSect="00CB3E6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F157D" w14:textId="77777777" w:rsidR="007D5F83" w:rsidRDefault="007D5F83" w:rsidP="00CB34C0">
      <w:r>
        <w:separator/>
      </w:r>
    </w:p>
  </w:endnote>
  <w:endnote w:type="continuationSeparator" w:id="0">
    <w:p w14:paraId="284E93EB" w14:textId="77777777" w:rsidR="007D5F83" w:rsidRDefault="007D5F83" w:rsidP="00CB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D3255" w14:textId="77777777" w:rsidR="00CB34C0" w:rsidRDefault="00CB34C0" w:rsidP="00CB34C0"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>
      <w:rPr>
        <w:rFonts w:ascii="Verdana" w:eastAsia="Verdana" w:hAnsi="Verdana" w:cs="Verdana"/>
        <w:b/>
        <w:bCs/>
        <w:sz w:val="16"/>
        <w:szCs w:val="16"/>
      </w:rPr>
      <w:t>Esonero dal servizio</w:t>
    </w:r>
    <w:r>
      <w:rPr>
        <w:rFonts w:ascii="Verdana" w:eastAsia="Verdana" w:hAnsi="Verdana" w:cs="Verdana"/>
        <w:sz w:val="16"/>
        <w:szCs w:val="16"/>
      </w:rPr>
      <w:t xml:space="preserve">: La </w:t>
    </w:r>
    <w:proofErr w:type="spellStart"/>
    <w:r>
      <w:rPr>
        <w:rFonts w:ascii="Verdana" w:eastAsia="Verdana" w:hAnsi="Verdana" w:cs="Verdana"/>
        <w:sz w:val="16"/>
        <w:szCs w:val="16"/>
      </w:rPr>
      <w:t>Capdi</w:t>
    </w:r>
    <w:proofErr w:type="spellEnd"/>
    <w:r>
      <w:rPr>
        <w:rFonts w:ascii="Verdana" w:eastAsia="Verdana" w:hAnsi="Verdana" w:cs="Verdana"/>
        <w:sz w:val="16"/>
        <w:szCs w:val="16"/>
      </w:rPr>
      <w:t xml:space="preserve"> &amp; LSM è Ente Qualificato per la formazione del personale della scuola (decreto MPI 26 luglio 2007). Le iniziative di formazione organizzate dalla </w:t>
    </w:r>
    <w:proofErr w:type="spellStart"/>
    <w:r>
      <w:rPr>
        <w:rFonts w:ascii="Verdana" w:eastAsia="Verdana" w:hAnsi="Verdana" w:cs="Verdana"/>
        <w:sz w:val="16"/>
        <w:szCs w:val="16"/>
      </w:rPr>
      <w:t>Capdi</w:t>
    </w:r>
    <w:proofErr w:type="spellEnd"/>
    <w:r>
      <w:rPr>
        <w:rFonts w:ascii="Verdana" w:eastAsia="Verdana" w:hAnsi="Verdana" w:cs="Verdana"/>
        <w:sz w:val="16"/>
        <w:szCs w:val="16"/>
      </w:rPr>
      <w:t xml:space="preserve"> &amp; LSM rientrano nella normativa (DM n° 90 del 1/12/2003) e danno diritto «all’esonero dal servizio del personale della scuola» che vi partecipi, nei limiti previsti dalla normativa vigente: art 64 del CCNL «5 giorni con esonero dal servizio e con sostituzione ai sensi della normativa sulle supplenze brevi».</w:t>
    </w:r>
  </w:p>
  <w:p w14:paraId="183D3256" w14:textId="77777777" w:rsidR="00CB34C0" w:rsidRDefault="00CB34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DA8B" w14:textId="77777777" w:rsidR="007D5F83" w:rsidRDefault="007D5F83" w:rsidP="00CB34C0">
      <w:r>
        <w:separator/>
      </w:r>
    </w:p>
  </w:footnote>
  <w:footnote w:type="continuationSeparator" w:id="0">
    <w:p w14:paraId="54F97CA8" w14:textId="77777777" w:rsidR="007D5F83" w:rsidRDefault="007D5F83" w:rsidP="00CB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24AC2A0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7FC49D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57EF8B0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916A68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661D1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0BA9C24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F7467C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1287E8A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CA2013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41664A2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318299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105CE89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EC8E82C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844A95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2578E10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3D58DB7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AF2AEA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A63481B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63"/>
    <w:rsid w:val="00063855"/>
    <w:rsid w:val="002D23E0"/>
    <w:rsid w:val="003F0A0B"/>
    <w:rsid w:val="00404FF6"/>
    <w:rsid w:val="005523F6"/>
    <w:rsid w:val="005E53D0"/>
    <w:rsid w:val="006241ED"/>
    <w:rsid w:val="006678CB"/>
    <w:rsid w:val="00694793"/>
    <w:rsid w:val="006D2376"/>
    <w:rsid w:val="00717D4F"/>
    <w:rsid w:val="007A383C"/>
    <w:rsid w:val="007D5F83"/>
    <w:rsid w:val="008351B1"/>
    <w:rsid w:val="008A7F03"/>
    <w:rsid w:val="008D491F"/>
    <w:rsid w:val="00B10581"/>
    <w:rsid w:val="00BF022F"/>
    <w:rsid w:val="00C02282"/>
    <w:rsid w:val="00C1119A"/>
    <w:rsid w:val="00CB34C0"/>
    <w:rsid w:val="00CB3E63"/>
    <w:rsid w:val="00CC3A44"/>
    <w:rsid w:val="00D95AF1"/>
    <w:rsid w:val="00DC7638"/>
    <w:rsid w:val="00DF5769"/>
    <w:rsid w:val="00E45779"/>
    <w:rsid w:val="00ED33FE"/>
    <w:rsid w:val="00F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3E63"/>
    <w:rPr>
      <w:color w:val="000000"/>
      <w:lang w:eastAsia="it-IT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rsid w:val="002D23E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B3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34C0"/>
    <w:rPr>
      <w:color w:val="000000"/>
    </w:rPr>
  </w:style>
  <w:style w:type="paragraph" w:styleId="Pidipagina">
    <w:name w:val="footer"/>
    <w:basedOn w:val="Normale"/>
    <w:link w:val="PidipaginaCarattere"/>
    <w:rsid w:val="00CB3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B34C0"/>
    <w:rPr>
      <w:color w:val="000000"/>
    </w:rPr>
  </w:style>
  <w:style w:type="paragraph" w:styleId="Testofumetto">
    <w:name w:val="Balloon Text"/>
    <w:basedOn w:val="Normale"/>
    <w:link w:val="TestofumettoCarattere"/>
    <w:rsid w:val="005E53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53D0"/>
    <w:rPr>
      <w:rFonts w:ascii="Tahoma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3E63"/>
    <w:rPr>
      <w:color w:val="000000"/>
      <w:lang w:eastAsia="it-IT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rsid w:val="002D23E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B3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34C0"/>
    <w:rPr>
      <w:color w:val="000000"/>
    </w:rPr>
  </w:style>
  <w:style w:type="paragraph" w:styleId="Pidipagina">
    <w:name w:val="footer"/>
    <w:basedOn w:val="Normale"/>
    <w:link w:val="PidipaginaCarattere"/>
    <w:rsid w:val="00CB3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B34C0"/>
    <w:rPr>
      <w:color w:val="000000"/>
    </w:rPr>
  </w:style>
  <w:style w:type="paragraph" w:styleId="Testofumetto">
    <w:name w:val="Balloon Text"/>
    <w:basedOn w:val="Normale"/>
    <w:link w:val="TestofumettoCarattere"/>
    <w:rsid w:val="005E53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53D0"/>
    <w:rPr>
      <w:rFonts w:ascii="Tahoma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ief.f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mailto:apief.fr@gmail.com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San Marco</cp:lastModifiedBy>
  <cp:revision>2</cp:revision>
  <dcterms:created xsi:type="dcterms:W3CDTF">2017-02-03T17:02:00Z</dcterms:created>
  <dcterms:modified xsi:type="dcterms:W3CDTF">2017-02-03T17:02:00Z</dcterms:modified>
</cp:coreProperties>
</file>