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06C" w:rsidRDefault="004E206C" w:rsidP="004E206C">
      <w:pPr>
        <w:pStyle w:val="NormaleWeb"/>
      </w:pPr>
      <w:r>
        <w:rPr>
          <w:noProof/>
        </w:rPr>
        <w:drawing>
          <wp:anchor distT="95250" distB="95250" distL="95250" distR="95250" simplePos="0" relativeHeight="251658240" behindDoc="0" locked="0" layoutInCell="1" allowOverlap="0" wp14:anchorId="777330D9" wp14:editId="1925D9C3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952500" cy="952500"/>
            <wp:effectExtent l="0" t="0" r="0" b="0"/>
            <wp:wrapSquare wrapText="bothSides"/>
            <wp:docPr id="1" name="Immagine 1" descr="U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 </w:t>
      </w:r>
    </w:p>
    <w:p w:rsidR="004E206C" w:rsidRDefault="004E206C" w:rsidP="004E206C">
      <w:pPr>
        <w:pStyle w:val="NormaleWeb"/>
      </w:pPr>
      <w:bookmarkStart w:id="0" w:name="_GoBack"/>
      <w:bookmarkEnd w:id="0"/>
    </w:p>
    <w:p w:rsidR="004E206C" w:rsidRDefault="004E206C" w:rsidP="004E206C">
      <w:pPr>
        <w:pStyle w:val="NormaleWeb"/>
      </w:pPr>
    </w:p>
    <w:p w:rsidR="004E206C" w:rsidRDefault="004E206C" w:rsidP="004E206C">
      <w:pPr>
        <w:pStyle w:val="NormaleWeb"/>
      </w:pPr>
      <w:r>
        <w:t xml:space="preserve">USB Scuola organizza una giornata di formazione dedicata ai docenti </w:t>
      </w:r>
      <w:proofErr w:type="spellStart"/>
      <w:r>
        <w:t>neoimmessi</w:t>
      </w:r>
      <w:proofErr w:type="spellEnd"/>
      <w:r>
        <w:t xml:space="preserve"> in ruolo, allo scopo di fornire gli strumenti necessari per affrontare al meglio l’anno di prova. </w:t>
      </w:r>
      <w:r>
        <w:br/>
        <w:t xml:space="preserve">In particolare saranno argomento dell’incontro: </w:t>
      </w:r>
      <w:r>
        <w:br/>
        <w:t>- Gli adempimenti iniziali,</w:t>
      </w:r>
      <w:r>
        <w:br/>
        <w:t xml:space="preserve">- la formazione, </w:t>
      </w:r>
      <w:r>
        <w:br/>
        <w:t>- i laboratori,</w:t>
      </w:r>
      <w:r>
        <w:br/>
        <w:t xml:space="preserve">- il </w:t>
      </w:r>
      <w:proofErr w:type="spellStart"/>
      <w:r>
        <w:t>peer</w:t>
      </w:r>
      <w:proofErr w:type="spellEnd"/>
      <w:r>
        <w:t xml:space="preserve"> to </w:t>
      </w:r>
      <w:proofErr w:type="spellStart"/>
      <w:r>
        <w:t>peer</w:t>
      </w:r>
      <w:proofErr w:type="spellEnd"/>
      <w:r>
        <w:t>,</w:t>
      </w:r>
      <w:r>
        <w:br/>
        <w:t>- il superamento dell’anno di prova</w:t>
      </w:r>
      <w:r>
        <w:br/>
        <w:t>e per i docenti immessi da GPS e straordinario bis, l’esame finale.</w:t>
      </w:r>
    </w:p>
    <w:p w:rsidR="004E206C" w:rsidRDefault="004E206C" w:rsidP="004E206C">
      <w:pPr>
        <w:pStyle w:val="NormaleWeb"/>
      </w:pPr>
      <w:r>
        <w:br/>
        <w:t xml:space="preserve">Il corso si terrà il 27 ottobre dalle ore 16 in modalità telematica, con link che verrà inviato dopo l’iscrizione al corso. Per iscriversi al corso compilare il </w:t>
      </w:r>
      <w:proofErr w:type="spellStart"/>
      <w:r>
        <w:t>form</w:t>
      </w:r>
      <w:proofErr w:type="spellEnd"/>
      <w:r>
        <w:t xml:space="preserve"> al link </w:t>
      </w:r>
      <w:hyperlink r:id="rId5" w:history="1">
        <w:r>
          <w:rPr>
            <w:rStyle w:val="Collegamentoipertestuale"/>
          </w:rPr>
          <w:t>https://form.jotform.com/22834474999070</w:t>
        </w:r>
      </w:hyperlink>
      <w:r>
        <w:t>.</w:t>
      </w:r>
    </w:p>
    <w:p w:rsidR="004E206C" w:rsidRDefault="004E206C" w:rsidP="004E206C">
      <w:pPr>
        <w:pStyle w:val="NormaleWeb"/>
      </w:pPr>
      <w:r>
        <w:br/>
        <w:t xml:space="preserve">Il corso è gratuito e riservato agli iscritti e a chi si iscrive a USB Scuola. </w:t>
      </w:r>
      <w:r>
        <w:br/>
        <w:t xml:space="preserve">Per iscriversi ad USB Scuola: </w:t>
      </w:r>
      <w:hyperlink r:id="rId6" w:history="1">
        <w:r>
          <w:rPr>
            <w:rStyle w:val="Collegamentoipertestuale"/>
          </w:rPr>
          <w:t>https://pubblicoimpiego.usb.it/iscriviti-online.html</w:t>
        </w:r>
      </w:hyperlink>
    </w:p>
    <w:p w:rsidR="004E206C" w:rsidRDefault="004E206C" w:rsidP="004E206C">
      <w:pPr>
        <w:pStyle w:val="NormaleWeb"/>
      </w:pPr>
      <w:r>
        <w:t> </w:t>
      </w:r>
    </w:p>
    <w:p w:rsidR="004E206C" w:rsidRDefault="004E206C" w:rsidP="004E206C">
      <w:pPr>
        <w:jc w:val="center"/>
      </w:pPr>
      <w:r>
        <w:pict>
          <v:rect id="_x0000_i1025" style="width:481.9pt;height:1.5pt" o:hralign="center" o:hrstd="t" o:hr="t" fillcolor="#a0a0a0" stroked="f"/>
        </w:pict>
      </w:r>
    </w:p>
    <w:p w:rsidR="004E206C" w:rsidRDefault="004E206C" w:rsidP="004E206C">
      <w:pPr>
        <w:pStyle w:val="NormaleWeb"/>
        <w:jc w:val="right"/>
      </w:pPr>
      <w:r>
        <w:t> </w:t>
      </w:r>
      <w:r>
        <w:rPr>
          <w:rStyle w:val="Enfasigrassetto"/>
        </w:rPr>
        <w:t xml:space="preserve">Unione Sindacale di </w:t>
      </w:r>
      <w:proofErr w:type="gramStart"/>
      <w:r>
        <w:rPr>
          <w:rStyle w:val="Enfasigrassetto"/>
        </w:rPr>
        <w:t>Base  Pubblico</w:t>
      </w:r>
      <w:proofErr w:type="gramEnd"/>
      <w:r>
        <w:rPr>
          <w:rStyle w:val="Enfasigrassetto"/>
        </w:rPr>
        <w:t xml:space="preserve"> Impiego - Scuola</w:t>
      </w:r>
      <w:r>
        <w:t xml:space="preserve"> </w:t>
      </w:r>
      <w:r>
        <w:br/>
        <w:t>Roma, Via dell'Aeroporto, 129 - 00175</w:t>
      </w:r>
    </w:p>
    <w:p w:rsidR="004E206C" w:rsidRDefault="004E206C" w:rsidP="004E206C">
      <w:pPr>
        <w:pStyle w:val="NormaleWeb"/>
        <w:jc w:val="right"/>
      </w:pPr>
      <w:proofErr w:type="spellStart"/>
      <w:r>
        <w:t>Tel</w:t>
      </w:r>
      <w:proofErr w:type="spellEnd"/>
      <w:r>
        <w:t>: 06.762821 - Fax: 06.7628233</w:t>
      </w:r>
      <w:r>
        <w:br/>
      </w:r>
      <w:hyperlink r:id="rId7" w:history="1">
        <w:r>
          <w:rPr>
            <w:rStyle w:val="Collegamentoipertestuale"/>
          </w:rPr>
          <w:t>scuola@usb.it</w:t>
        </w:r>
      </w:hyperlink>
    </w:p>
    <w:p w:rsidR="00664B91" w:rsidRDefault="00664B91"/>
    <w:sectPr w:rsidR="00664B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6C"/>
    <w:rsid w:val="004E206C"/>
    <w:rsid w:val="0066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ACE3C-172B-48B8-8010-5EDB407F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206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E206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E206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4E2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6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cuola@usb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blicoimpiego.usb.it/iscriviti-online.html" TargetMode="External"/><Relationship Id="rId5" Type="http://schemas.openxmlformats.org/officeDocument/2006/relationships/hyperlink" Target="https://form.jotform.com/2283447499907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>Microsoft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rocchi</dc:creator>
  <cp:keywords/>
  <dc:description/>
  <cp:lastModifiedBy>antonietta rocchi</cp:lastModifiedBy>
  <cp:revision>1</cp:revision>
  <dcterms:created xsi:type="dcterms:W3CDTF">2022-10-18T15:46:00Z</dcterms:created>
  <dcterms:modified xsi:type="dcterms:W3CDTF">2022-10-18T15:47:00Z</dcterms:modified>
</cp:coreProperties>
</file>